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71" w:rsidRPr="00135182" w:rsidRDefault="00BD7E71">
      <w:pPr>
        <w:widowControl w:val="0"/>
        <w:rPr>
          <w:rFonts w:ascii="Garamond" w:hAnsi="Garamond"/>
          <w:sz w:val="28"/>
          <w:lang w:val="en-GB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Pr="00135182">
        <w:rPr>
          <w:rFonts w:ascii="Garamond" w:hAnsi="Garamond"/>
          <w:b/>
          <w:sz w:val="28"/>
          <w:lang w:val="en-GB"/>
        </w:rPr>
        <w:t>List of features and categories Dictionary Portal</w:t>
      </w:r>
    </w:p>
    <w:p w:rsidR="00BD7E71" w:rsidRPr="00135182" w:rsidRDefault="00BD7E71">
      <w:pPr>
        <w:widowControl w:val="0"/>
        <w:tabs>
          <w:tab w:val="left" w:pos="397"/>
          <w:tab w:val="left" w:pos="2552"/>
        </w:tabs>
        <w:rPr>
          <w:rFonts w:ascii="Garamond" w:hAnsi="Garamond"/>
          <w:lang w:val="en-GB"/>
        </w:rPr>
      </w:pPr>
    </w:p>
    <w:p w:rsidR="00BD7E71" w:rsidRPr="00135182" w:rsidRDefault="00BD7E71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 w:rsidRPr="00135182">
        <w:rPr>
          <w:rFonts w:ascii="Garamond" w:hAnsi="Garamond"/>
          <w:b/>
          <w:lang w:val="en-GB"/>
        </w:rPr>
        <w:t>Collumn</w:t>
      </w:r>
      <w:r w:rsidRPr="00135182">
        <w:rPr>
          <w:rFonts w:ascii="Garamond" w:hAnsi="Garamond"/>
          <w:b/>
          <w:lang w:val="en-GB"/>
        </w:rPr>
        <w:tab/>
        <w:t>Content description</w:t>
      </w:r>
    </w:p>
    <w:p w:rsidR="00BD7E71" w:rsidRPr="00135182" w:rsidRDefault="00BD7E71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 w:rsidRPr="00135182">
        <w:rPr>
          <w:rFonts w:ascii="Garamond" w:hAnsi="Garamond"/>
          <w:lang w:val="en-GB"/>
        </w:rPr>
        <w:t>A</w:t>
      </w:r>
      <w:r w:rsidRPr="00135182">
        <w:rPr>
          <w:rFonts w:ascii="Garamond" w:hAnsi="Garamond"/>
          <w:lang w:val="en-GB"/>
        </w:rPr>
        <w:tab/>
        <w:t>nr.</w:t>
      </w:r>
      <w:r w:rsidRPr="00135182">
        <w:rPr>
          <w:rFonts w:ascii="Garamond" w:hAnsi="Garamond"/>
          <w:lang w:val="en-GB"/>
        </w:rPr>
        <w:tab/>
        <w:t>Serial number in this list</w:t>
      </w:r>
    </w:p>
    <w:p w:rsidR="00BD7E71" w:rsidRPr="00135182" w:rsidRDefault="00BD7E71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 w:rsidRPr="00135182">
        <w:rPr>
          <w:rFonts w:ascii="Garamond" w:hAnsi="Garamond"/>
          <w:lang w:val="en-GB"/>
        </w:rPr>
        <w:t>B</w:t>
      </w:r>
      <w:r w:rsidRPr="00135182">
        <w:rPr>
          <w:rFonts w:ascii="Garamond" w:hAnsi="Garamond"/>
          <w:lang w:val="en-GB"/>
        </w:rPr>
        <w:tab/>
        <w:t>title</w:t>
      </w:r>
      <w:r w:rsidRPr="00135182">
        <w:rPr>
          <w:rFonts w:ascii="Garamond" w:hAnsi="Garamond"/>
          <w:lang w:val="en-GB"/>
        </w:rPr>
        <w:tab/>
        <w:t>Title of the portal</w:t>
      </w:r>
    </w:p>
    <w:p w:rsidR="00BD7E71" w:rsidRPr="00135182" w:rsidRDefault="00BD7E71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 w:rsidRPr="00135182">
        <w:rPr>
          <w:rFonts w:ascii="Garamond" w:hAnsi="Garamond"/>
          <w:lang w:val="en-GB"/>
        </w:rPr>
        <w:t>C</w:t>
      </w:r>
      <w:r w:rsidRPr="00135182">
        <w:rPr>
          <w:rFonts w:ascii="Garamond" w:hAnsi="Garamond"/>
          <w:lang w:val="en-GB"/>
        </w:rPr>
        <w:tab/>
        <w:t>subtitle</w:t>
      </w:r>
      <w:r w:rsidRPr="00135182">
        <w:rPr>
          <w:rFonts w:ascii="Garamond" w:hAnsi="Garamond"/>
          <w:lang w:val="en-GB"/>
        </w:rPr>
        <w:tab/>
        <w:t>subtitle of the portal, if available</w:t>
      </w:r>
    </w:p>
    <w:p w:rsidR="00BD7E71" w:rsidRPr="00135182" w:rsidRDefault="00BD7E71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 w:rsidRPr="00135182">
        <w:rPr>
          <w:rFonts w:ascii="Garamond" w:hAnsi="Garamond"/>
          <w:lang w:val="en-GB"/>
        </w:rPr>
        <w:t>D</w:t>
      </w:r>
      <w:r w:rsidRPr="00135182">
        <w:rPr>
          <w:rFonts w:ascii="Garamond" w:hAnsi="Garamond"/>
          <w:lang w:val="en-GB"/>
        </w:rPr>
        <w:tab/>
        <w:t>url</w:t>
      </w:r>
      <w:r w:rsidRPr="00135182">
        <w:rPr>
          <w:rFonts w:ascii="Garamond" w:hAnsi="Garamond"/>
          <w:lang w:val="en-GB"/>
        </w:rPr>
        <w:tab/>
        <w:t>URL of the homepage of the portal site</w:t>
      </w:r>
    </w:p>
    <w:p w:rsidR="00BD7E71" w:rsidRDefault="00BD7E71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 w:rsidRPr="00135182">
        <w:rPr>
          <w:rFonts w:ascii="Garamond" w:hAnsi="Garamond"/>
          <w:lang w:val="en-GB"/>
        </w:rPr>
        <w:t>E</w:t>
      </w:r>
      <w:r w:rsidRPr="00135182">
        <w:rPr>
          <w:rFonts w:ascii="Garamond" w:hAnsi="Garamond"/>
          <w:lang w:val="en-GB"/>
        </w:rPr>
        <w:tab/>
        <w:t>owner</w:t>
      </w:r>
      <w:r w:rsidRPr="00135182">
        <w:rPr>
          <w:rFonts w:ascii="Garamond" w:hAnsi="Garamond"/>
          <w:lang w:val="en-GB"/>
        </w:rPr>
        <w:tab/>
        <w:t>Owner of the portal</w:t>
      </w:r>
    </w:p>
    <w:p w:rsidR="00A0318A" w:rsidRPr="00135182" w:rsidRDefault="00A0318A" w:rsidP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F</w:t>
      </w:r>
      <w:r>
        <w:rPr>
          <w:rFonts w:ascii="Garamond" w:hAnsi="Garamond"/>
          <w:lang w:val="en-GB"/>
        </w:rPr>
        <w:tab/>
        <w:t>owner type</w:t>
      </w:r>
      <w:r>
        <w:rPr>
          <w:rFonts w:ascii="Garamond" w:hAnsi="Garamond"/>
          <w:lang w:val="en-GB"/>
        </w:rPr>
        <w:tab/>
        <w:t xml:space="preserve">1 = </w:t>
      </w:r>
      <w:r w:rsidRPr="00A0318A">
        <w:rPr>
          <w:rFonts w:ascii="Garamond" w:hAnsi="Garamond"/>
          <w:lang w:val="en-GB"/>
        </w:rPr>
        <w:t>Commercial organization</w:t>
      </w:r>
      <w:r>
        <w:rPr>
          <w:rFonts w:ascii="Garamond" w:hAnsi="Garamond"/>
          <w:lang w:val="en-GB"/>
        </w:rPr>
        <w:t xml:space="preserve">, </w:t>
      </w:r>
      <w:r w:rsidRPr="00A0318A">
        <w:rPr>
          <w:rFonts w:ascii="Garamond" w:hAnsi="Garamond"/>
          <w:lang w:val="en-GB"/>
        </w:rPr>
        <w:t>2 = Subsidized organization</w:t>
      </w:r>
      <w:r>
        <w:rPr>
          <w:rFonts w:ascii="Garamond" w:hAnsi="Garamond"/>
          <w:lang w:val="en-GB"/>
        </w:rPr>
        <w:t xml:space="preserve">, </w:t>
      </w:r>
      <w:r w:rsidRPr="00A0318A">
        <w:rPr>
          <w:rFonts w:ascii="Garamond" w:hAnsi="Garamond"/>
          <w:lang w:val="en-GB"/>
        </w:rPr>
        <w:t>3 = Volunteer-based organization</w:t>
      </w:r>
      <w:r>
        <w:rPr>
          <w:rFonts w:ascii="Garamond" w:hAnsi="Garamond"/>
          <w:lang w:val="en-GB"/>
        </w:rPr>
        <w:t>.</w:t>
      </w:r>
    </w:p>
    <w:p w:rsidR="00BD7E71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G</w:t>
      </w:r>
      <w:r w:rsidR="00BD7E71" w:rsidRPr="00135182">
        <w:rPr>
          <w:rFonts w:ascii="Garamond" w:hAnsi="Garamond"/>
          <w:lang w:val="en-GB"/>
        </w:rPr>
        <w:tab/>
      </w:r>
      <w:r w:rsidR="00BD7E71" w:rsidRPr="000543BB">
        <w:rPr>
          <w:rFonts w:ascii="Garamond" w:hAnsi="Garamond"/>
          <w:lang w:val="en-GB"/>
        </w:rPr>
        <w:t>portal type</w:t>
      </w:r>
      <w:r w:rsidR="00BD7E71" w:rsidRPr="000543BB">
        <w:rPr>
          <w:rFonts w:ascii="Garamond" w:hAnsi="Garamond"/>
          <w:lang w:val="en-GB"/>
        </w:rPr>
        <w:tab/>
        <w:t>Type of portal. 1 = dicti</w:t>
      </w:r>
      <w:r w:rsidR="00BB7D24">
        <w:rPr>
          <w:rFonts w:ascii="Garamond" w:hAnsi="Garamond"/>
          <w:lang w:val="en-GB"/>
        </w:rPr>
        <w:t>o</w:t>
      </w:r>
      <w:r w:rsidR="00BD7E71" w:rsidRPr="000543BB">
        <w:rPr>
          <w:rFonts w:ascii="Garamond" w:hAnsi="Garamond"/>
          <w:lang w:val="en-GB"/>
        </w:rPr>
        <w:t>nary net, 2 = dictionary search en</w:t>
      </w:r>
      <w:r w:rsidR="003406D6">
        <w:rPr>
          <w:rFonts w:ascii="Garamond" w:hAnsi="Garamond"/>
          <w:lang w:val="en-GB"/>
        </w:rPr>
        <w:t>gine, 3 = dictionary collection</w:t>
      </w:r>
      <w:r w:rsidR="00BD7E71" w:rsidRPr="00135182">
        <w:rPr>
          <w:rFonts w:ascii="Garamond" w:hAnsi="Garamond"/>
          <w:lang w:val="en-GB"/>
        </w:rPr>
        <w:t>.</w:t>
      </w:r>
    </w:p>
    <w:p w:rsidR="00E65BD1" w:rsidRPr="00135182" w:rsidRDefault="00E65BD1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H</w:t>
      </w:r>
      <w:r>
        <w:rPr>
          <w:rFonts w:ascii="Garamond" w:hAnsi="Garamond"/>
          <w:lang w:val="en-GB"/>
        </w:rPr>
        <w:tab/>
        <w:t>Dict./transl.</w:t>
      </w:r>
      <w:r>
        <w:rPr>
          <w:rFonts w:ascii="Garamond" w:hAnsi="Garamond"/>
          <w:lang w:val="en-GB"/>
        </w:rPr>
        <w:tab/>
        <w:t xml:space="preserve">1 = </w:t>
      </w:r>
      <w:r w:rsidRPr="00A0318A">
        <w:rPr>
          <w:rFonts w:ascii="Garamond" w:hAnsi="Garamond"/>
          <w:lang w:val="en-GB"/>
        </w:rPr>
        <w:t>set of Dictionaries</w:t>
      </w:r>
      <w:r>
        <w:rPr>
          <w:rFonts w:ascii="Garamond" w:hAnsi="Garamond"/>
          <w:lang w:val="en-GB"/>
        </w:rPr>
        <w:t xml:space="preserve">, </w:t>
      </w:r>
      <w:r w:rsidRPr="00A0318A">
        <w:rPr>
          <w:rFonts w:ascii="Garamond" w:hAnsi="Garamond"/>
          <w:lang w:val="en-GB"/>
        </w:rPr>
        <w:t>2 = Translation service</w:t>
      </w:r>
    </w:p>
    <w:p w:rsidR="00BD7E71" w:rsidRPr="00135182" w:rsidRDefault="00E65BD1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</w:t>
      </w:r>
      <w:r w:rsidR="00BD7E71" w:rsidRPr="00135182">
        <w:rPr>
          <w:rFonts w:ascii="Garamond" w:hAnsi="Garamond"/>
          <w:lang w:val="en-GB"/>
        </w:rPr>
        <w:tab/>
        <w:t>interface language</w:t>
      </w:r>
      <w:r w:rsidR="00BD7E71" w:rsidRPr="00135182">
        <w:rPr>
          <w:rFonts w:ascii="Garamond" w:hAnsi="Garamond"/>
          <w:lang w:val="en-GB"/>
        </w:rPr>
        <w:tab/>
        <w:t>Languages used on the portal site:</w:t>
      </w:r>
    </w:p>
    <w:p w:rsidR="00BB6BFF" w:rsidRPr="00BB6BFF" w:rsidRDefault="00BD7E71" w:rsidP="00BB6BFF">
      <w:pPr>
        <w:widowControl w:val="0"/>
        <w:tabs>
          <w:tab w:val="left" w:pos="397"/>
          <w:tab w:val="left" w:pos="2552"/>
        </w:tabs>
        <w:ind w:left="2552"/>
        <w:rPr>
          <w:rFonts w:ascii="Garamond" w:hAnsi="Garamond"/>
          <w:lang w:val="en-GB"/>
        </w:rPr>
      </w:pPr>
      <w:r w:rsidRPr="00135182">
        <w:rPr>
          <w:rFonts w:ascii="Garamond" w:hAnsi="Garamond"/>
          <w:lang w:val="en-GB"/>
        </w:rPr>
        <w:t xml:space="preserve">1 = English, 2 = German, 3 = French, 4 = Dutch, 5 = Afrikaans, 6 = Esperanto, 7 = Frisian, 8 = Russian, </w:t>
      </w:r>
      <w:r w:rsidR="00BB6BFF" w:rsidRPr="00BB6BFF">
        <w:rPr>
          <w:rFonts w:ascii="Garamond" w:hAnsi="Garamond"/>
          <w:lang w:val="en-GB"/>
        </w:rPr>
        <w:t xml:space="preserve">9a = Norwegian </w:t>
      </w:r>
      <w:r w:rsidR="00BB6BFF">
        <w:rPr>
          <w:rFonts w:ascii="Garamond" w:hAnsi="Garamond"/>
          <w:lang w:val="en-GB"/>
        </w:rPr>
        <w:t>–</w:t>
      </w:r>
      <w:r w:rsidR="00BB6BFF" w:rsidRPr="00BB6BFF">
        <w:rPr>
          <w:rFonts w:ascii="Garamond" w:hAnsi="Garamond"/>
          <w:lang w:val="en-GB"/>
        </w:rPr>
        <w:t xml:space="preserve"> Nynorks</w:t>
      </w:r>
      <w:r w:rsidR="00BB6BFF">
        <w:rPr>
          <w:rFonts w:ascii="Garamond" w:hAnsi="Garamond"/>
          <w:lang w:val="en-GB"/>
        </w:rPr>
        <w:t>,</w:t>
      </w:r>
    </w:p>
    <w:p w:rsidR="00A0318A" w:rsidRPr="00135182" w:rsidRDefault="00BB6BFF" w:rsidP="00BB6BFF">
      <w:pPr>
        <w:widowControl w:val="0"/>
        <w:tabs>
          <w:tab w:val="left" w:pos="397"/>
          <w:tab w:val="left" w:pos="2552"/>
        </w:tabs>
        <w:ind w:left="2552"/>
        <w:rPr>
          <w:rFonts w:ascii="Garamond" w:hAnsi="Garamond"/>
          <w:lang w:val="en-GB"/>
        </w:rPr>
      </w:pPr>
      <w:r w:rsidRPr="00BB6BFF">
        <w:rPr>
          <w:rFonts w:ascii="Garamond" w:hAnsi="Garamond"/>
          <w:lang w:val="en-GB"/>
        </w:rPr>
        <w:t xml:space="preserve">9b = Norwegian </w:t>
      </w:r>
      <w:r>
        <w:rPr>
          <w:rFonts w:ascii="Garamond" w:hAnsi="Garamond"/>
          <w:lang w:val="en-GB"/>
        </w:rPr>
        <w:t>–</w:t>
      </w:r>
      <w:r w:rsidRPr="00BB6BFF">
        <w:rPr>
          <w:rFonts w:ascii="Garamond" w:hAnsi="Garamond"/>
          <w:lang w:val="en-GB"/>
        </w:rPr>
        <w:t xml:space="preserve"> Bokmål</w:t>
      </w:r>
      <w:r w:rsidR="00BD7E71" w:rsidRPr="00135182">
        <w:rPr>
          <w:rFonts w:ascii="Garamond" w:hAnsi="Garamond"/>
          <w:lang w:val="en-GB"/>
        </w:rPr>
        <w:t>, 10 = Spanish, 11 = Portuguese, 12 = Italian, 13 = Catalan, 14 = Romanian, 15 = Danish, 16 = Croatian, 17 = Slovenian, 18 = Hungarian, 19 = Modern Greek, 20 = Polish, 21 = Chinese</w:t>
      </w:r>
      <w:r w:rsidR="00A0318A">
        <w:rPr>
          <w:rFonts w:ascii="Garamond" w:hAnsi="Garamond"/>
          <w:lang w:val="en-GB"/>
        </w:rPr>
        <w:tab/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J</w:t>
      </w:r>
      <w:r w:rsidR="00BD7E71" w:rsidRPr="00135182">
        <w:rPr>
          <w:rFonts w:ascii="Garamond" w:hAnsi="Garamond"/>
          <w:lang w:val="en-GB"/>
        </w:rPr>
        <w:tab/>
        <w:t>mono/multi</w:t>
      </w:r>
      <w:r w:rsidR="00BD7E71" w:rsidRPr="00135182">
        <w:rPr>
          <w:rFonts w:ascii="Garamond" w:hAnsi="Garamond"/>
          <w:lang w:val="en-GB"/>
        </w:rPr>
        <w:tab/>
        <w:t>1= Monolingual content (if mono, language between parenthesis), 2 = multilingual</w:t>
      </w:r>
      <w:r w:rsidR="00401308">
        <w:rPr>
          <w:rFonts w:ascii="Garamond" w:hAnsi="Garamond"/>
          <w:lang w:val="en-GB"/>
        </w:rPr>
        <w:t xml:space="preserve"> (bilingual or more languages).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K</w:t>
      </w:r>
      <w:r w:rsidR="00BD7E71" w:rsidRPr="00135182">
        <w:rPr>
          <w:rFonts w:ascii="Garamond" w:hAnsi="Garamond"/>
          <w:lang w:val="en-GB"/>
        </w:rPr>
        <w:tab/>
        <w:t>content</w:t>
      </w:r>
      <w:r w:rsidR="00BD7E71" w:rsidRPr="00135182">
        <w:rPr>
          <w:rFonts w:ascii="Garamond" w:hAnsi="Garamond"/>
          <w:lang w:val="en-GB"/>
        </w:rPr>
        <w:tab/>
        <w:t>Type of content of the portal site: 1= lexicographic,  2 = encyclopedic, 3 = non-lexicographic content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L</w:t>
      </w:r>
      <w:r w:rsidR="00BD7E71" w:rsidRPr="00135182">
        <w:rPr>
          <w:rFonts w:ascii="Garamond" w:hAnsi="Garamond"/>
          <w:lang w:val="en-GB"/>
        </w:rPr>
        <w:tab/>
        <w:t>number of dict</w:t>
      </w:r>
      <w:r w:rsidR="00BD7E71" w:rsidRPr="00135182">
        <w:rPr>
          <w:rFonts w:ascii="Garamond" w:hAnsi="Garamond"/>
          <w:lang w:val="en-GB"/>
        </w:rPr>
        <w:tab/>
        <w:t xml:space="preserve">Number of dictionaries included on the portal site. Not always </w:t>
      </w:r>
      <w:r w:rsidR="00405E05">
        <w:rPr>
          <w:rFonts w:ascii="Garamond" w:hAnsi="Garamond"/>
          <w:lang w:val="en-GB"/>
        </w:rPr>
        <w:t xml:space="preserve">able </w:t>
      </w:r>
      <w:r w:rsidR="00BD7E71" w:rsidRPr="00135182">
        <w:rPr>
          <w:rFonts w:ascii="Garamond" w:hAnsi="Garamond"/>
          <w:lang w:val="en-GB"/>
        </w:rPr>
        <w:t>to check exactly. In this case, approximately represented by the &gt; sign.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M</w:t>
      </w:r>
      <w:r w:rsidR="00BD7E71" w:rsidRPr="00135182">
        <w:rPr>
          <w:rFonts w:ascii="Garamond" w:hAnsi="Garamond"/>
          <w:lang w:val="en-GB"/>
        </w:rPr>
        <w:tab/>
        <w:t>dictionary types</w:t>
      </w:r>
      <w:r w:rsidR="00BD7E71" w:rsidRPr="00135182">
        <w:rPr>
          <w:rFonts w:ascii="Garamond" w:hAnsi="Garamond"/>
          <w:lang w:val="en-GB"/>
        </w:rPr>
        <w:tab/>
        <w:t>1 = monolingual synchronic/contemporary, 2 = monolingual diachronic/historical, 3 = bilingual (translation), 4 = multilingual (translation), 5 = dialect, 6 = etymological, 7 = rhyming, 8 = proverbs, 9 = pronunciation, 10 = spelling, 11 = special, 12 = thesaurus, 13 = acronyms, 14 = idioms, 15 = wordlist, 16 = inflection, 17 = morpology/word formation, 18 = sign language, 19 = neologisms, 20 = synonyms, 21 = illustrated, 100 = extensive list of dictionaries (not possible to categorise)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N</w:t>
      </w:r>
      <w:r w:rsidR="00BD7E71" w:rsidRPr="00135182">
        <w:rPr>
          <w:rFonts w:ascii="Garamond" w:hAnsi="Garamond"/>
          <w:lang w:val="en-GB"/>
        </w:rPr>
        <w:tab/>
        <w:t>access</w:t>
      </w:r>
      <w:r w:rsidR="00BC41C2">
        <w:rPr>
          <w:rFonts w:ascii="Garamond" w:hAnsi="Garamond"/>
          <w:lang w:val="en-GB"/>
        </w:rPr>
        <w:t xml:space="preserve"> structures</w:t>
      </w:r>
      <w:r w:rsidR="00BD7E71" w:rsidRPr="00135182">
        <w:rPr>
          <w:rFonts w:ascii="Garamond" w:hAnsi="Garamond"/>
          <w:lang w:val="en-GB"/>
        </w:rPr>
        <w:tab/>
        <w:t>Three types of access distinguised: 1 = external, 2 = outer, 3 = inner, (according to Engelberg/Müller Spitzer 2013)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O</w:t>
      </w:r>
      <w:r w:rsidR="00BD7E71" w:rsidRPr="00135182">
        <w:rPr>
          <w:rFonts w:ascii="Garamond" w:hAnsi="Garamond"/>
          <w:lang w:val="en-GB"/>
        </w:rPr>
        <w:tab/>
        <w:t>lay-out portal/dict.</w:t>
      </w:r>
      <w:r w:rsidR="00BD7E71" w:rsidRPr="00135182">
        <w:rPr>
          <w:rFonts w:ascii="Garamond" w:hAnsi="Garamond"/>
          <w:lang w:val="en-GB"/>
        </w:rPr>
        <w:tab/>
        <w:t>Integrated layout for the portal and its dictionaries, or not integrated: 1 = integrated, 2 = not integrated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P</w:t>
      </w:r>
      <w:r w:rsidR="00BD7E71" w:rsidRPr="00135182">
        <w:rPr>
          <w:rFonts w:ascii="Garamond" w:hAnsi="Garamond"/>
          <w:lang w:val="en-GB"/>
        </w:rPr>
        <w:tab/>
        <w:t>cross-ref</w:t>
      </w:r>
      <w:r w:rsidR="00BD7E71" w:rsidRPr="00135182">
        <w:rPr>
          <w:rFonts w:ascii="Garamond" w:hAnsi="Garamond"/>
          <w:lang w:val="en-GB"/>
        </w:rPr>
        <w:tab/>
        <w:t>cross reference to other entries within the portal: 0 = no, 1 = other entries.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Q</w:t>
      </w:r>
      <w:r w:rsidR="00BD7E71" w:rsidRPr="00135182">
        <w:rPr>
          <w:rFonts w:ascii="Garamond" w:hAnsi="Garamond"/>
          <w:lang w:val="en-GB"/>
        </w:rPr>
        <w:tab/>
        <w:t>stand</w:t>
      </w:r>
      <w:r w:rsidR="002661A7">
        <w:rPr>
          <w:rFonts w:ascii="Garamond" w:hAnsi="Garamond"/>
          <w:lang w:val="en-GB"/>
        </w:rPr>
        <w:t>-</w:t>
      </w:r>
      <w:r w:rsidR="00BD7E71" w:rsidRPr="00135182">
        <w:rPr>
          <w:rFonts w:ascii="Garamond" w:hAnsi="Garamond"/>
          <w:lang w:val="en-GB"/>
        </w:rPr>
        <w:t>alone access</w:t>
      </w:r>
      <w:r w:rsidR="00BD7E71" w:rsidRPr="00135182">
        <w:rPr>
          <w:rFonts w:ascii="Garamond" w:hAnsi="Garamond"/>
          <w:lang w:val="en-GB"/>
        </w:rPr>
        <w:tab/>
        <w:t>Stand</w:t>
      </w:r>
      <w:r w:rsidR="002661A7">
        <w:rPr>
          <w:rFonts w:ascii="Garamond" w:hAnsi="Garamond"/>
          <w:lang w:val="en-GB"/>
        </w:rPr>
        <w:t>-</w:t>
      </w:r>
      <w:r w:rsidR="00BD7E71" w:rsidRPr="00135182">
        <w:rPr>
          <w:rFonts w:ascii="Garamond" w:hAnsi="Garamond"/>
          <w:lang w:val="en-GB"/>
        </w:rPr>
        <w:t>alone access: individual dictionaries can be accessed as stand</w:t>
      </w:r>
      <w:r w:rsidR="002661A7">
        <w:rPr>
          <w:rFonts w:ascii="Garamond" w:hAnsi="Garamond"/>
          <w:lang w:val="en-GB"/>
        </w:rPr>
        <w:t>-</w:t>
      </w:r>
      <w:r w:rsidR="00BD7E71" w:rsidRPr="00135182">
        <w:rPr>
          <w:rFonts w:ascii="Garamond" w:hAnsi="Garamond"/>
          <w:lang w:val="en-GB"/>
        </w:rPr>
        <w:t>alone products.</w:t>
      </w:r>
      <w:r w:rsidR="00A95704">
        <w:rPr>
          <w:rFonts w:ascii="Garamond" w:hAnsi="Garamond"/>
          <w:lang w:val="en-GB"/>
        </w:rPr>
        <w:t xml:space="preserve"> 1 = yes, 2 = no</w:t>
      </w:r>
      <w:bookmarkStart w:id="0" w:name="_GoBack"/>
      <w:bookmarkEnd w:id="0"/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R</w:t>
      </w:r>
      <w:r w:rsidR="00BD7E71" w:rsidRPr="00135182">
        <w:rPr>
          <w:rFonts w:ascii="Garamond" w:hAnsi="Garamond"/>
          <w:lang w:val="en-GB"/>
        </w:rPr>
        <w:tab/>
        <w:t>srch sugg</w:t>
      </w:r>
      <w:r w:rsidR="00BD7E71" w:rsidRPr="00135182">
        <w:rPr>
          <w:rFonts w:ascii="Garamond" w:hAnsi="Garamond"/>
          <w:lang w:val="en-GB"/>
        </w:rPr>
        <w:tab/>
        <w:t>Search suggestions: while entering a word in the search box, the portal side gives a list of (alphabetical) search suggestions. 1 = yes, 2 = no, [1, 2 refer to the actual search box], 3 = indexlist [3 refers to search suggestions given as a lemma list].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S</w:t>
      </w:r>
      <w:r w:rsidR="00BD7E71" w:rsidRPr="00135182">
        <w:rPr>
          <w:rFonts w:ascii="Garamond" w:hAnsi="Garamond"/>
          <w:lang w:val="en-GB"/>
        </w:rPr>
        <w:tab/>
        <w:t>search type</w:t>
      </w:r>
      <w:r w:rsidR="00BD7E71" w:rsidRPr="00135182">
        <w:rPr>
          <w:rFonts w:ascii="Garamond" w:hAnsi="Garamond"/>
          <w:lang w:val="en-GB"/>
        </w:rPr>
        <w:tab/>
        <w:t xml:space="preserve">Search type: (more search menus, advanced search or options in the </w:t>
      </w:r>
      <w:r w:rsidR="00BD7E71" w:rsidRPr="00135182">
        <w:rPr>
          <w:rFonts w:ascii="Garamond" w:hAnsi="Garamond"/>
          <w:lang w:val="en-GB"/>
        </w:rPr>
        <w:lastRenderedPageBreak/>
        <w:t>lemma search box) 1 = headword, 2 = full text, 3 = starts with, 4 = ends with, 5 = wildcard * ?, 6 = phrases, 7 = part of speech/complex forms, 8 = inflection, 9 = with(out) accent, 10 = regular expression, 11 = character mapping, 12 = Lower/upper case, 13 = Boolean, 14 = words containing, 15 = super lemma, 16 = orthography, 17 = word formation, 18 = semantic class, 19 = semantic relations, 20 = inflected forms, 21 = all/any/exactly/close, 100 = other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</w:t>
      </w:r>
      <w:r w:rsidR="00BD7E71" w:rsidRPr="00135182">
        <w:rPr>
          <w:rFonts w:ascii="Garamond" w:hAnsi="Garamond"/>
          <w:lang w:val="en-GB"/>
        </w:rPr>
        <w:tab/>
        <w:t>corpus link</w:t>
      </w:r>
      <w:r w:rsidR="00BD7E71" w:rsidRPr="00135182">
        <w:rPr>
          <w:rFonts w:ascii="Garamond" w:hAnsi="Garamond"/>
          <w:lang w:val="en-GB"/>
        </w:rPr>
        <w:tab/>
        <w:t>headwords linked to corpus, 1 = yes, 2 = no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U</w:t>
      </w:r>
      <w:r w:rsidR="00BD7E71" w:rsidRPr="00135182">
        <w:rPr>
          <w:rFonts w:ascii="Garamond" w:hAnsi="Garamond"/>
          <w:lang w:val="en-GB"/>
        </w:rPr>
        <w:tab/>
        <w:t>display search results</w:t>
      </w:r>
      <w:r w:rsidR="00BD7E71" w:rsidRPr="00135182">
        <w:rPr>
          <w:rFonts w:ascii="Garamond" w:hAnsi="Garamond"/>
          <w:lang w:val="en-GB"/>
        </w:rPr>
        <w:tab/>
        <w:t>way how search results are displayed</w:t>
      </w:r>
      <w:r w:rsidR="001561FE">
        <w:rPr>
          <w:rFonts w:ascii="Garamond" w:hAnsi="Garamond"/>
          <w:lang w:val="en-GB"/>
        </w:rPr>
        <w:t xml:space="preserve">: </w:t>
      </w:r>
      <w:r w:rsidR="001561FE" w:rsidRPr="001561FE">
        <w:rPr>
          <w:rFonts w:ascii="Garamond" w:hAnsi="Garamond"/>
          <w:lang w:val="en-GB"/>
        </w:rPr>
        <w:t xml:space="preserve">1 = lemma list, 2 = display of entire entries, 3 = list of links, 4 = </w:t>
      </w:r>
      <w:r w:rsidR="00C40EF4" w:rsidRPr="00C40EF4">
        <w:rPr>
          <w:rFonts w:ascii="Garamond" w:hAnsi="Garamond"/>
          <w:lang w:val="en-GB"/>
        </w:rPr>
        <w:t>no results</w:t>
      </w:r>
      <w:r w:rsidR="001561FE" w:rsidRPr="001561FE">
        <w:rPr>
          <w:rFonts w:ascii="Garamond" w:hAnsi="Garamond"/>
          <w:lang w:val="en-GB"/>
        </w:rPr>
        <w:t>, 5 = video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V</w:t>
      </w:r>
      <w:r w:rsidR="00BD7E71" w:rsidRPr="00135182">
        <w:rPr>
          <w:rFonts w:ascii="Garamond" w:hAnsi="Garamond"/>
          <w:lang w:val="en-GB"/>
        </w:rPr>
        <w:tab/>
        <w:t>adds</w:t>
      </w:r>
      <w:r w:rsidR="00BD7E71" w:rsidRPr="00135182">
        <w:rPr>
          <w:rFonts w:ascii="Garamond" w:hAnsi="Garamond"/>
          <w:lang w:val="en-GB"/>
        </w:rPr>
        <w:tab/>
        <w:t>Adds on the portal site or on side with the results, 1 = yes. 2 = no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W</w:t>
      </w:r>
      <w:r w:rsidR="00BD7E71" w:rsidRPr="00135182">
        <w:rPr>
          <w:rFonts w:ascii="Garamond" w:hAnsi="Garamond"/>
          <w:lang w:val="en-GB"/>
        </w:rPr>
        <w:tab/>
        <w:t>contact</w:t>
      </w:r>
      <w:r w:rsidR="00BD7E71" w:rsidRPr="00135182">
        <w:rPr>
          <w:rFonts w:ascii="Garamond" w:hAnsi="Garamond"/>
          <w:lang w:val="en-GB"/>
        </w:rPr>
        <w:tab/>
        <w:t>Contact. e-mail adress or contact side on the portal site.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X</w:t>
      </w:r>
      <w:r w:rsidR="00BD7E71" w:rsidRPr="00135182">
        <w:rPr>
          <w:rFonts w:ascii="Garamond" w:hAnsi="Garamond"/>
          <w:lang w:val="en-GB"/>
        </w:rPr>
        <w:tab/>
        <w:t>account</w:t>
      </w:r>
      <w:r w:rsidR="00BD7E71" w:rsidRPr="00135182">
        <w:rPr>
          <w:rFonts w:ascii="Garamond" w:hAnsi="Garamond"/>
          <w:lang w:val="en-GB"/>
        </w:rPr>
        <w:tab/>
        <w:t xml:space="preserve">creating an account possible. </w:t>
      </w:r>
      <w:r w:rsidR="00DC1DC3">
        <w:rPr>
          <w:rFonts w:ascii="Garamond" w:hAnsi="Garamond"/>
          <w:lang w:val="en-GB"/>
        </w:rPr>
        <w:t>1 = yes, 2 = no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Y</w:t>
      </w:r>
      <w:r w:rsidR="00BD7E71" w:rsidRPr="00135182">
        <w:rPr>
          <w:rFonts w:ascii="Garamond" w:hAnsi="Garamond"/>
          <w:lang w:val="en-GB"/>
        </w:rPr>
        <w:tab/>
      </w:r>
      <w:r w:rsidR="00237E17">
        <w:rPr>
          <w:rFonts w:ascii="Garamond" w:hAnsi="Garamond"/>
          <w:lang w:val="en-GB"/>
        </w:rPr>
        <w:t>free</w:t>
      </w:r>
      <w:r w:rsidR="00BD7E71" w:rsidRPr="00135182">
        <w:rPr>
          <w:rFonts w:ascii="Garamond" w:hAnsi="Garamond"/>
          <w:lang w:val="en-GB"/>
        </w:rPr>
        <w:t xml:space="preserve"> access</w:t>
      </w:r>
      <w:r w:rsidR="00BD7E71" w:rsidRPr="00135182">
        <w:rPr>
          <w:rFonts w:ascii="Garamond" w:hAnsi="Garamond"/>
          <w:lang w:val="en-GB"/>
        </w:rPr>
        <w:tab/>
        <w:t>free: all content can be free accessed; partly free: some content behind paywall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Z</w:t>
      </w:r>
      <w:r w:rsidR="00BD7E71" w:rsidRPr="00135182">
        <w:rPr>
          <w:rFonts w:ascii="Garamond" w:hAnsi="Garamond"/>
          <w:lang w:val="en-GB"/>
        </w:rPr>
        <w:tab/>
        <w:t>app</w:t>
      </w:r>
      <w:r w:rsidR="00BD7E71" w:rsidRPr="00135182">
        <w:rPr>
          <w:rFonts w:ascii="Garamond" w:hAnsi="Garamond"/>
          <w:lang w:val="en-GB"/>
        </w:rPr>
        <w:tab/>
        <w:t>content of portal available as app: 1 = Android, 2 = Apple, 3 = Windows, 4 = other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AA</w:t>
      </w:r>
      <w:r w:rsidR="00BD7E71" w:rsidRPr="00135182">
        <w:rPr>
          <w:rFonts w:ascii="Garamond" w:hAnsi="Garamond"/>
          <w:lang w:val="en-GB"/>
        </w:rPr>
        <w:tab/>
        <w:t>API available</w:t>
      </w:r>
      <w:r w:rsidR="00BD7E71" w:rsidRPr="00135182">
        <w:rPr>
          <w:rFonts w:ascii="Garamond" w:hAnsi="Garamond"/>
          <w:lang w:val="en-GB"/>
        </w:rPr>
        <w:tab/>
        <w:t>iff available, an URL is given</w:t>
      </w:r>
    </w:p>
    <w:p w:rsidR="00BD7E71" w:rsidRPr="00135182" w:rsidRDefault="00A0318A">
      <w:pPr>
        <w:widowControl w:val="0"/>
        <w:tabs>
          <w:tab w:val="left" w:pos="397"/>
          <w:tab w:val="left" w:pos="2552"/>
        </w:tabs>
        <w:ind w:left="2552" w:hanging="2552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AB</w:t>
      </w:r>
      <w:r w:rsidR="00BD7E71" w:rsidRPr="00135182">
        <w:rPr>
          <w:rFonts w:ascii="Garamond" w:hAnsi="Garamond"/>
          <w:lang w:val="en-GB"/>
        </w:rPr>
        <w:tab/>
        <w:t>result url</w:t>
      </w:r>
      <w:r w:rsidR="00BD7E71" w:rsidRPr="00135182">
        <w:rPr>
          <w:rFonts w:ascii="Garamond" w:hAnsi="Garamond"/>
          <w:lang w:val="en-GB"/>
        </w:rPr>
        <w:tab/>
        <w:t>URL of search results.</w:t>
      </w:r>
    </w:p>
    <w:p w:rsidR="00BD7E71" w:rsidRPr="00135182" w:rsidRDefault="00BD7E71">
      <w:pPr>
        <w:widowControl w:val="0"/>
        <w:tabs>
          <w:tab w:val="left" w:pos="397"/>
          <w:tab w:val="left" w:pos="2552"/>
        </w:tabs>
        <w:rPr>
          <w:rFonts w:ascii="Garamond" w:hAnsi="Garamond"/>
          <w:lang w:val="en-GB"/>
        </w:rPr>
      </w:pPr>
    </w:p>
    <w:p w:rsidR="00BD7E71" w:rsidRPr="00135182" w:rsidRDefault="00BD7E71">
      <w:pPr>
        <w:widowControl w:val="0"/>
        <w:tabs>
          <w:tab w:val="left" w:pos="397"/>
          <w:tab w:val="left" w:pos="2552"/>
        </w:tabs>
        <w:spacing w:line="6" w:lineRule="exact"/>
        <w:rPr>
          <w:rFonts w:ascii="Garamond" w:hAnsi="Garamond"/>
          <w:lang w:val="en-GB"/>
        </w:rPr>
      </w:pPr>
    </w:p>
    <w:p w:rsidR="00BD7E71" w:rsidRPr="00135182" w:rsidRDefault="00BD7E71">
      <w:pPr>
        <w:widowControl w:val="0"/>
        <w:tabs>
          <w:tab w:val="left" w:pos="397"/>
          <w:tab w:val="left" w:pos="2552"/>
        </w:tabs>
        <w:rPr>
          <w:rFonts w:ascii="Garamond" w:hAnsi="Garamond"/>
          <w:lang w:val="en-GB"/>
        </w:rPr>
      </w:pPr>
    </w:p>
    <w:p w:rsidR="00BD7E71" w:rsidRPr="00135182" w:rsidRDefault="00BD7E71">
      <w:pPr>
        <w:widowControl w:val="0"/>
        <w:tabs>
          <w:tab w:val="left" w:pos="397"/>
          <w:tab w:val="left" w:pos="2552"/>
        </w:tabs>
        <w:rPr>
          <w:rFonts w:ascii="Garamond" w:hAnsi="Garamond"/>
          <w:lang w:val="en-GB"/>
        </w:rPr>
      </w:pPr>
      <w:r w:rsidRPr="00135182">
        <w:rPr>
          <w:rFonts w:ascii="Garamond" w:hAnsi="Garamond"/>
          <w:u w:val="single"/>
          <w:lang w:val="en-GB"/>
        </w:rPr>
        <w:t>Refference</w:t>
      </w:r>
      <w:r w:rsidRPr="00135182">
        <w:rPr>
          <w:rFonts w:ascii="Garamond" w:hAnsi="Garamond"/>
          <w:lang w:val="en-GB"/>
        </w:rPr>
        <w:t>:</w:t>
      </w:r>
    </w:p>
    <w:p w:rsidR="00BD7E71" w:rsidRPr="00135182" w:rsidRDefault="00BD7E71">
      <w:pPr>
        <w:widowControl w:val="0"/>
        <w:tabs>
          <w:tab w:val="left" w:pos="397"/>
          <w:tab w:val="left" w:pos="2552"/>
        </w:tabs>
        <w:rPr>
          <w:rFonts w:ascii="Garamond" w:hAnsi="Garamond"/>
          <w:lang w:val="en-GB"/>
        </w:rPr>
      </w:pPr>
      <w:r w:rsidRPr="00135182">
        <w:rPr>
          <w:rFonts w:ascii="Garamond" w:hAnsi="Garamond"/>
          <w:lang w:val="en-GB"/>
        </w:rPr>
        <w:t>Engelberg, Stefan/Müller-Spitzer, Carolin (2013):</w:t>
      </w:r>
    </w:p>
    <w:p w:rsidR="00BD7E71" w:rsidRDefault="00BD7E71">
      <w:pPr>
        <w:widowControl w:val="0"/>
        <w:tabs>
          <w:tab w:val="left" w:pos="284"/>
          <w:tab w:val="left" w:pos="2268"/>
        </w:tabs>
        <w:ind w:left="284"/>
        <w:rPr>
          <w:rFonts w:ascii="Garamond" w:hAnsi="Garamond"/>
          <w:lang w:val="nl-NL"/>
        </w:rPr>
      </w:pPr>
      <w:r w:rsidRPr="00135182">
        <w:rPr>
          <w:rFonts w:ascii="Garamond" w:hAnsi="Garamond"/>
          <w:lang w:val="en-GB"/>
        </w:rPr>
        <w:t xml:space="preserve">Dictionary Portals. In: Hausmann, Franz Josef/Reichmann, Oskar/Wiegand, Herbert Ernst/Zgusta, Ladislav (Hrsg.): Wörterbücher. Ein internationales Handbuch zur Lexikographie. Supplement Volume: Recent Developments with Focus on Electronic and Computational Lexicography. </w:t>
      </w:r>
      <w:r>
        <w:rPr>
          <w:rFonts w:ascii="Garamond" w:hAnsi="Garamond"/>
          <w:lang w:val="nl-NL"/>
        </w:rPr>
        <w:t>S. 1023-1035 - Berlin/Boston: de Gruyter, 2013.</w:t>
      </w:r>
    </w:p>
    <w:sectPr w:rsidR="00BD7E71" w:rsidSect="00BD7E71">
      <w:pgSz w:w="12240" w:h="15840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71"/>
    <w:rsid w:val="000337EF"/>
    <w:rsid w:val="000543BB"/>
    <w:rsid w:val="00135182"/>
    <w:rsid w:val="001561FE"/>
    <w:rsid w:val="001A17FA"/>
    <w:rsid w:val="001D3B7E"/>
    <w:rsid w:val="00237E17"/>
    <w:rsid w:val="002661A7"/>
    <w:rsid w:val="003324B1"/>
    <w:rsid w:val="003406D6"/>
    <w:rsid w:val="00401308"/>
    <w:rsid w:val="00405E05"/>
    <w:rsid w:val="005570D5"/>
    <w:rsid w:val="008A235F"/>
    <w:rsid w:val="008D09A9"/>
    <w:rsid w:val="00935972"/>
    <w:rsid w:val="00A0318A"/>
    <w:rsid w:val="00A95704"/>
    <w:rsid w:val="00B900C7"/>
    <w:rsid w:val="00BB6BFF"/>
    <w:rsid w:val="00BB7D24"/>
    <w:rsid w:val="00BC41C2"/>
    <w:rsid w:val="00BD7E71"/>
    <w:rsid w:val="00C40EF4"/>
    <w:rsid w:val="00C52A8A"/>
    <w:rsid w:val="00D02111"/>
    <w:rsid w:val="00D34BCD"/>
    <w:rsid w:val="00DC1DC3"/>
    <w:rsid w:val="00E12925"/>
    <w:rsid w:val="00E6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y-NL" w:eastAsia="fy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y-NL" w:eastAsia="fy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724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Hindrik Sijens</dc:creator>
  <cp:lastModifiedBy>Hindrik Sijens</cp:lastModifiedBy>
  <cp:revision>10</cp:revision>
  <dcterms:created xsi:type="dcterms:W3CDTF">2016-02-19T13:41:00Z</dcterms:created>
  <dcterms:modified xsi:type="dcterms:W3CDTF">2016-06-17T12:22:00Z</dcterms:modified>
</cp:coreProperties>
</file>